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56F2" w14:textId="77777777" w:rsidR="002C4A04" w:rsidRPr="005A5B85" w:rsidRDefault="002C4A04" w:rsidP="009F0172">
      <w:pPr>
        <w:rPr>
          <w:rFonts w:ascii="Arial" w:hAnsi="Arial" w:cs="Arial"/>
          <w:b/>
          <w:sz w:val="22"/>
          <w:szCs w:val="22"/>
        </w:rPr>
      </w:pPr>
    </w:p>
    <w:p w14:paraId="35D47E72" w14:textId="6D25098F" w:rsidR="002C4A04" w:rsidRPr="005A5B85" w:rsidRDefault="00A133E2" w:rsidP="000A2A38">
      <w:pPr>
        <w:jc w:val="center"/>
        <w:rPr>
          <w:rFonts w:ascii="Arial" w:hAnsi="Arial" w:cs="Arial"/>
          <w:sz w:val="22"/>
          <w:szCs w:val="22"/>
        </w:rPr>
      </w:pPr>
      <w:r>
        <w:rPr>
          <w:rFonts w:ascii="Arial" w:hAnsi="Arial" w:cs="Arial"/>
          <w:noProof/>
          <w:sz w:val="22"/>
          <w:szCs w:val="22"/>
        </w:rPr>
        <w:drawing>
          <wp:inline distT="0" distB="0" distL="0" distR="0" wp14:anchorId="197294F6" wp14:editId="254542EB">
            <wp:extent cx="1028700" cy="88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889000"/>
                    </a:xfrm>
                    <a:prstGeom prst="rect">
                      <a:avLst/>
                    </a:prstGeom>
                    <a:noFill/>
                    <a:ln>
                      <a:noFill/>
                    </a:ln>
                  </pic:spPr>
                </pic:pic>
              </a:graphicData>
            </a:graphic>
          </wp:inline>
        </w:drawing>
      </w:r>
    </w:p>
    <w:p w14:paraId="3403B0E9" w14:textId="1DDDB2E8" w:rsidR="002C4A04" w:rsidRDefault="002C4A04" w:rsidP="000A2A38">
      <w:pPr>
        <w:jc w:val="center"/>
        <w:rPr>
          <w:rFonts w:ascii="Arial" w:hAnsi="Arial" w:cs="Arial"/>
          <w:sz w:val="22"/>
          <w:szCs w:val="22"/>
        </w:rPr>
      </w:pPr>
    </w:p>
    <w:p w14:paraId="5D253C94" w14:textId="7891F2D9" w:rsidR="002E6443" w:rsidRPr="002E6443" w:rsidRDefault="002E6443" w:rsidP="000A2A38">
      <w:pPr>
        <w:jc w:val="center"/>
        <w:rPr>
          <w:rFonts w:ascii="Gadugi" w:hAnsi="Gadugi" w:cs="Arial"/>
          <w:bCs/>
          <w:sz w:val="22"/>
          <w:szCs w:val="22"/>
        </w:rPr>
      </w:pPr>
    </w:p>
    <w:p w14:paraId="121E5D0E" w14:textId="6BE06E8B" w:rsidR="002E6443" w:rsidRPr="002E6443" w:rsidRDefault="005A20DB" w:rsidP="000A2A38">
      <w:pPr>
        <w:jc w:val="center"/>
        <w:rPr>
          <w:rFonts w:ascii="Gadugi" w:hAnsi="Gadugi" w:cs="Arial"/>
          <w:b/>
          <w:sz w:val="22"/>
          <w:szCs w:val="22"/>
        </w:rPr>
      </w:pPr>
      <w:r>
        <w:rPr>
          <w:rFonts w:ascii="Gadugi" w:hAnsi="Gadugi" w:cs="Arial"/>
          <w:b/>
          <w:sz w:val="22"/>
          <w:szCs w:val="22"/>
        </w:rPr>
        <w:t>Floating Support Officer</w:t>
      </w:r>
    </w:p>
    <w:p w14:paraId="35535B28" w14:textId="56638B3D" w:rsidR="002E6443" w:rsidRPr="00A43344" w:rsidRDefault="002E6443" w:rsidP="002E6443">
      <w:pPr>
        <w:jc w:val="center"/>
        <w:rPr>
          <w:rFonts w:ascii="Gadugi" w:hAnsi="Gadugi" w:cs="Arial"/>
          <w:b/>
          <w:sz w:val="22"/>
          <w:szCs w:val="20"/>
        </w:rPr>
      </w:pPr>
      <w:r w:rsidRPr="002E6443">
        <w:rPr>
          <w:rFonts w:ascii="Gadugi" w:hAnsi="Gadugi" w:cs="Arial"/>
          <w:b/>
          <w:sz w:val="22"/>
          <w:szCs w:val="20"/>
        </w:rPr>
        <w:t>Full-time 37 hours per week</w:t>
      </w:r>
    </w:p>
    <w:p w14:paraId="1B0DD24B" w14:textId="0C93CC03" w:rsidR="00B510FD" w:rsidRPr="00B510FD" w:rsidRDefault="00B510FD" w:rsidP="002E6443">
      <w:pPr>
        <w:jc w:val="center"/>
        <w:rPr>
          <w:rFonts w:ascii="Gadugi" w:hAnsi="Gadugi" w:cs="Arial"/>
          <w:b/>
          <w:sz w:val="22"/>
          <w:szCs w:val="20"/>
        </w:rPr>
      </w:pPr>
      <w:r w:rsidRPr="00B510FD">
        <w:rPr>
          <w:rFonts w:ascii="Gadugi" w:hAnsi="Gadugi" w:cs="Arial"/>
          <w:b/>
          <w:sz w:val="22"/>
          <w:szCs w:val="20"/>
        </w:rPr>
        <w:t>£</w:t>
      </w:r>
      <w:r w:rsidR="005A20DB">
        <w:rPr>
          <w:rFonts w:ascii="Gadugi" w:hAnsi="Gadugi" w:cs="Arial"/>
          <w:b/>
          <w:sz w:val="22"/>
          <w:szCs w:val="20"/>
        </w:rPr>
        <w:t>25,373.00 pa</w:t>
      </w:r>
    </w:p>
    <w:p w14:paraId="0754FF57" w14:textId="44E4DD62" w:rsidR="002E6443" w:rsidRPr="00A43344" w:rsidRDefault="002E6443" w:rsidP="002E6443">
      <w:pPr>
        <w:jc w:val="center"/>
        <w:rPr>
          <w:rFonts w:ascii="Gadugi" w:hAnsi="Gadugi" w:cs="Arial"/>
          <w:b/>
          <w:sz w:val="22"/>
          <w:szCs w:val="20"/>
        </w:rPr>
      </w:pPr>
      <w:r w:rsidRPr="00A43344">
        <w:rPr>
          <w:rFonts w:ascii="Gadugi" w:hAnsi="Gadugi" w:cs="Arial"/>
          <w:b/>
          <w:sz w:val="22"/>
          <w:szCs w:val="20"/>
        </w:rPr>
        <w:t xml:space="preserve">7% employer pension contribution, 25 days’ annual leave plus bank holidays </w:t>
      </w:r>
    </w:p>
    <w:p w14:paraId="62D453B7" w14:textId="77777777" w:rsidR="002E6443" w:rsidRPr="00A43344" w:rsidRDefault="002E6443" w:rsidP="002E6443">
      <w:pPr>
        <w:jc w:val="center"/>
        <w:rPr>
          <w:rFonts w:ascii="Gadugi" w:hAnsi="Gadugi" w:cs="Arial"/>
          <w:b/>
          <w:sz w:val="22"/>
          <w:szCs w:val="20"/>
        </w:rPr>
      </w:pPr>
    </w:p>
    <w:p w14:paraId="069C8CA5" w14:textId="77777777" w:rsidR="002E6443" w:rsidRPr="002E6443" w:rsidRDefault="002E6443" w:rsidP="002E6443">
      <w:pPr>
        <w:tabs>
          <w:tab w:val="left" w:pos="2268"/>
        </w:tabs>
        <w:rPr>
          <w:rFonts w:ascii="Gadugi" w:hAnsi="Gadugi" w:cs="Arial"/>
          <w:b/>
          <w:sz w:val="22"/>
          <w:szCs w:val="22"/>
        </w:rPr>
      </w:pPr>
      <w:r w:rsidRPr="002E6443">
        <w:rPr>
          <w:rFonts w:ascii="Gadugi" w:hAnsi="Gadugi" w:cs="Arial"/>
          <w:b/>
          <w:sz w:val="22"/>
          <w:szCs w:val="22"/>
        </w:rPr>
        <w:t xml:space="preserve">ABOUT LAUNCHPAD </w:t>
      </w:r>
    </w:p>
    <w:p w14:paraId="3ECC3E67" w14:textId="39EB2A25" w:rsidR="002E6443" w:rsidRPr="002E6443" w:rsidRDefault="002E6443" w:rsidP="002E6443">
      <w:pPr>
        <w:tabs>
          <w:tab w:val="left" w:pos="2268"/>
        </w:tabs>
        <w:rPr>
          <w:rFonts w:ascii="Gadugi" w:hAnsi="Gadugi" w:cs="Arial"/>
          <w:sz w:val="22"/>
          <w:szCs w:val="20"/>
        </w:rPr>
      </w:pPr>
      <w:r w:rsidRPr="002E6443">
        <w:rPr>
          <w:rFonts w:ascii="Gadugi" w:hAnsi="Gadugi" w:cs="Arial"/>
          <w:bCs/>
          <w:sz w:val="22"/>
          <w:szCs w:val="22"/>
        </w:rPr>
        <w:t xml:space="preserve">Launchpad provides vital information and support for vulnerable individuals, couples and families in Reading who do not have a stable place to live or are at risk of losing their home. It was founded as a soup kitchen in 1979 by students at the University of Reading, the charity now provides a holistic service that works in three ways – we prevent homelessness, provide homes and rebuild lives. </w:t>
      </w:r>
      <w:r w:rsidRPr="002E6443">
        <w:rPr>
          <w:rFonts w:ascii="Gadugi" w:hAnsi="Gadugi" w:cs="Arial"/>
          <w:sz w:val="22"/>
          <w:szCs w:val="20"/>
        </w:rPr>
        <w:t xml:space="preserve">We are now seeking </w:t>
      </w:r>
      <w:r w:rsidR="005024A8">
        <w:rPr>
          <w:rFonts w:ascii="Gadugi" w:hAnsi="Gadugi" w:cs="Arial"/>
          <w:sz w:val="22"/>
          <w:szCs w:val="20"/>
        </w:rPr>
        <w:t xml:space="preserve">a </w:t>
      </w:r>
      <w:r w:rsidR="00DB315B">
        <w:rPr>
          <w:rFonts w:ascii="Gadugi" w:hAnsi="Gadugi" w:cs="Arial"/>
          <w:sz w:val="22"/>
          <w:szCs w:val="20"/>
        </w:rPr>
        <w:t>Floating Support Officer</w:t>
      </w:r>
      <w:r w:rsidRPr="002E6443">
        <w:rPr>
          <w:rFonts w:ascii="Gadugi" w:hAnsi="Gadugi" w:cs="Arial"/>
          <w:sz w:val="22"/>
          <w:szCs w:val="20"/>
        </w:rPr>
        <w:t xml:space="preserve"> to join our team </w:t>
      </w:r>
      <w:r w:rsidR="005024A8">
        <w:rPr>
          <w:rFonts w:ascii="Gadugi" w:hAnsi="Gadugi" w:cs="Arial"/>
          <w:sz w:val="22"/>
          <w:szCs w:val="20"/>
        </w:rPr>
        <w:t xml:space="preserve">within Reading. </w:t>
      </w:r>
    </w:p>
    <w:p w14:paraId="3E45A761" w14:textId="77777777" w:rsidR="005A20DB" w:rsidRDefault="005A20DB" w:rsidP="005A20DB">
      <w:pPr>
        <w:tabs>
          <w:tab w:val="left" w:pos="2268"/>
        </w:tabs>
        <w:rPr>
          <w:rFonts w:ascii="Arial" w:hAnsi="Arial" w:cs="Arial"/>
          <w:b/>
          <w:sz w:val="22"/>
          <w:szCs w:val="20"/>
        </w:rPr>
      </w:pPr>
    </w:p>
    <w:p w14:paraId="315653A4" w14:textId="7E7A8B79" w:rsidR="005A20DB" w:rsidRPr="005A20DB" w:rsidRDefault="005A20DB" w:rsidP="005A20DB">
      <w:pPr>
        <w:tabs>
          <w:tab w:val="left" w:pos="2268"/>
        </w:tabs>
        <w:rPr>
          <w:rFonts w:ascii="Gadugi" w:hAnsi="Gadugi" w:cs="Arial"/>
          <w:b/>
          <w:sz w:val="22"/>
          <w:szCs w:val="20"/>
        </w:rPr>
      </w:pPr>
      <w:r w:rsidRPr="005A20DB">
        <w:rPr>
          <w:rFonts w:ascii="Gadugi" w:hAnsi="Gadugi" w:cs="Arial"/>
          <w:b/>
          <w:sz w:val="22"/>
          <w:szCs w:val="20"/>
        </w:rPr>
        <w:t>THIS ROLE</w:t>
      </w:r>
    </w:p>
    <w:p w14:paraId="57D378C4" w14:textId="0AB590BE" w:rsidR="005A20DB" w:rsidRPr="005A20DB" w:rsidRDefault="005A20DB" w:rsidP="005A20DB">
      <w:pPr>
        <w:pStyle w:val="div"/>
        <w:jc w:val="both"/>
        <w:rPr>
          <w:rFonts w:ascii="Gadugi" w:hAnsi="Gadugi"/>
        </w:rPr>
      </w:pPr>
      <w:r w:rsidRPr="005A20DB">
        <w:rPr>
          <w:rFonts w:ascii="Gadugi" w:hAnsi="Gadugi"/>
        </w:rPr>
        <w:t>As</w:t>
      </w:r>
      <w:r w:rsidR="00DB315B">
        <w:rPr>
          <w:rFonts w:ascii="Gadugi" w:hAnsi="Gadugi"/>
        </w:rPr>
        <w:t xml:space="preserve"> a</w:t>
      </w:r>
      <w:r w:rsidRPr="005A20DB">
        <w:rPr>
          <w:rFonts w:ascii="Gadugi" w:hAnsi="Gadugi"/>
        </w:rPr>
        <w:t xml:space="preserve"> Floating Support Officer, you will be responsible for </w:t>
      </w:r>
      <w:r w:rsidRPr="005A20DB">
        <w:rPr>
          <w:rFonts w:ascii="Gadugi" w:hAnsi="Gadugi"/>
          <w:lang w:val="en"/>
        </w:rPr>
        <w:t>working with a caseload of clients on a range of issues to help develop strategies with them to prevent homelessness, resettle into new accommodation and focus support on identified areas of need.</w:t>
      </w:r>
    </w:p>
    <w:p w14:paraId="66CCEE43" w14:textId="77777777" w:rsidR="005A20DB" w:rsidRPr="005A20DB" w:rsidRDefault="005A20DB" w:rsidP="005A20DB">
      <w:pPr>
        <w:pStyle w:val="div"/>
        <w:jc w:val="both"/>
        <w:rPr>
          <w:rFonts w:ascii="Gadugi" w:hAnsi="Gadugi"/>
        </w:rPr>
      </w:pPr>
    </w:p>
    <w:p w14:paraId="5EDD723B" w14:textId="77777777" w:rsidR="005A20DB" w:rsidRPr="005A20DB" w:rsidRDefault="005A20DB" w:rsidP="005A20DB">
      <w:pPr>
        <w:spacing w:before="120"/>
        <w:rPr>
          <w:rFonts w:ascii="Gadugi" w:hAnsi="Gadugi" w:cs="Arial"/>
          <w:sz w:val="22"/>
          <w:szCs w:val="22"/>
        </w:rPr>
      </w:pPr>
      <w:r w:rsidRPr="005A20DB">
        <w:rPr>
          <w:rFonts w:ascii="Gadugi" w:hAnsi="Gadugi" w:cs="Arial"/>
          <w:sz w:val="22"/>
          <w:szCs w:val="22"/>
        </w:rPr>
        <w:t>We are looking for a candidate who is:</w:t>
      </w:r>
    </w:p>
    <w:p w14:paraId="70741EDE" w14:textId="77777777" w:rsidR="005A20DB" w:rsidRPr="005A20DB" w:rsidRDefault="005A20DB" w:rsidP="005A20DB">
      <w:pPr>
        <w:pStyle w:val="ListParagraph"/>
        <w:numPr>
          <w:ilvl w:val="0"/>
          <w:numId w:val="4"/>
        </w:numPr>
        <w:spacing w:before="120"/>
        <w:rPr>
          <w:rFonts w:ascii="Gadugi" w:hAnsi="Gadugi" w:cs="Arial"/>
        </w:rPr>
      </w:pPr>
      <w:r w:rsidRPr="005A20DB">
        <w:rPr>
          <w:rFonts w:ascii="Gadugi" w:hAnsi="Gadugi" w:cs="Arial"/>
        </w:rPr>
        <w:t>Professional, approachable, confident and empathetic whilst maintaining appropriate boundaries</w:t>
      </w:r>
    </w:p>
    <w:p w14:paraId="31D117E5" w14:textId="77777777" w:rsidR="005A20DB" w:rsidRPr="005A20DB" w:rsidRDefault="005A20DB" w:rsidP="005A20DB">
      <w:pPr>
        <w:pStyle w:val="ListParagraph"/>
        <w:numPr>
          <w:ilvl w:val="0"/>
          <w:numId w:val="4"/>
        </w:numPr>
        <w:spacing w:before="120" w:after="0" w:line="240" w:lineRule="auto"/>
        <w:contextualSpacing w:val="0"/>
        <w:rPr>
          <w:rFonts w:ascii="Gadugi" w:eastAsia="Times New Roman" w:hAnsi="Gadugi" w:cs="Arial"/>
        </w:rPr>
      </w:pPr>
      <w:r w:rsidRPr="005A20DB">
        <w:rPr>
          <w:rFonts w:ascii="Gadugi" w:eastAsia="Times New Roman" w:hAnsi="Gadugi" w:cs="Arial"/>
        </w:rPr>
        <w:t>Resilient to deal with challenging people and maintain motivation levels</w:t>
      </w:r>
    </w:p>
    <w:p w14:paraId="3D8E7FBD" w14:textId="77777777" w:rsidR="005A20DB" w:rsidRPr="005A20DB" w:rsidRDefault="005A20DB" w:rsidP="005A20DB">
      <w:pPr>
        <w:pStyle w:val="ListParagraph"/>
        <w:numPr>
          <w:ilvl w:val="0"/>
          <w:numId w:val="4"/>
        </w:numPr>
        <w:spacing w:before="120" w:after="0" w:line="240" w:lineRule="auto"/>
        <w:contextualSpacing w:val="0"/>
        <w:rPr>
          <w:rFonts w:ascii="Gadugi" w:eastAsia="Times New Roman" w:hAnsi="Gadugi" w:cs="Arial"/>
        </w:rPr>
      </w:pPr>
      <w:r w:rsidRPr="005A20DB">
        <w:rPr>
          <w:rFonts w:ascii="Gadugi" w:eastAsia="Times New Roman" w:hAnsi="Gadugi" w:cs="Arial"/>
        </w:rPr>
        <w:t>Experienced in multi-agency working and managing a caseload of clients</w:t>
      </w:r>
    </w:p>
    <w:p w14:paraId="353A7F26" w14:textId="56B3144C" w:rsidR="00DB315B" w:rsidRPr="00D633AE" w:rsidRDefault="005A20DB" w:rsidP="00D633AE">
      <w:pPr>
        <w:pStyle w:val="ListParagraph"/>
        <w:numPr>
          <w:ilvl w:val="0"/>
          <w:numId w:val="4"/>
        </w:numPr>
        <w:spacing w:before="120" w:after="0" w:line="240" w:lineRule="auto"/>
        <w:contextualSpacing w:val="0"/>
        <w:rPr>
          <w:rFonts w:ascii="Gadugi" w:eastAsia="Times New Roman" w:hAnsi="Gadugi" w:cs="Arial"/>
        </w:rPr>
      </w:pPr>
      <w:r w:rsidRPr="005A20DB">
        <w:rPr>
          <w:rFonts w:ascii="Gadugi" w:eastAsia="Times New Roman" w:hAnsi="Gadugi" w:cs="Arial"/>
        </w:rPr>
        <w:t xml:space="preserve">Experienced in dealing with clients with mental health issues, substance misuse issues, or working with offenders. </w:t>
      </w:r>
    </w:p>
    <w:p w14:paraId="6519BDD4" w14:textId="5300F042" w:rsidR="002E6443" w:rsidRDefault="002E6443" w:rsidP="002E6443">
      <w:pPr>
        <w:pStyle w:val="ListParagraph"/>
        <w:tabs>
          <w:tab w:val="left" w:pos="2268"/>
        </w:tabs>
        <w:rPr>
          <w:rFonts w:ascii="Gadugi" w:hAnsi="Gadugi" w:cs="Arial"/>
          <w:szCs w:val="20"/>
        </w:rPr>
      </w:pPr>
    </w:p>
    <w:p w14:paraId="020A6A64" w14:textId="12C3BAC7" w:rsidR="002E6443" w:rsidRDefault="002E6443" w:rsidP="002E6443">
      <w:pPr>
        <w:tabs>
          <w:tab w:val="left" w:pos="2268"/>
        </w:tabs>
        <w:rPr>
          <w:rFonts w:ascii="Gadugi" w:hAnsi="Gadugi" w:cs="Arial"/>
          <w:b/>
          <w:sz w:val="22"/>
          <w:szCs w:val="22"/>
          <w:lang w:val="en"/>
        </w:rPr>
      </w:pPr>
      <w:r w:rsidRPr="002E6443">
        <w:rPr>
          <w:rFonts w:ascii="Gadugi" w:hAnsi="Gadugi" w:cs="Arial"/>
          <w:b/>
          <w:sz w:val="22"/>
          <w:szCs w:val="22"/>
          <w:lang w:val="en"/>
        </w:rPr>
        <w:t>To a</w:t>
      </w:r>
      <w:r w:rsidR="005A20DB">
        <w:rPr>
          <w:rFonts w:ascii="Gadugi" w:hAnsi="Gadugi" w:cs="Arial"/>
          <w:b/>
          <w:sz w:val="22"/>
          <w:szCs w:val="22"/>
          <w:lang w:val="en"/>
        </w:rPr>
        <w:t>pp</w:t>
      </w:r>
      <w:r w:rsidRPr="002E6443">
        <w:rPr>
          <w:rFonts w:ascii="Gadugi" w:hAnsi="Gadugi" w:cs="Arial"/>
          <w:b/>
          <w:sz w:val="22"/>
          <w:szCs w:val="22"/>
          <w:lang w:val="en"/>
        </w:rPr>
        <w:t xml:space="preserve">ly, please follow the </w:t>
      </w:r>
      <w:hyperlink r:id="rId6" w:history="1">
        <w:r w:rsidRPr="00D633AE">
          <w:rPr>
            <w:rStyle w:val="Hyperlink"/>
            <w:rFonts w:ascii="Gadugi" w:hAnsi="Gadugi" w:cs="Arial"/>
            <w:b/>
            <w:sz w:val="22"/>
            <w:szCs w:val="22"/>
            <w:lang w:val="en"/>
          </w:rPr>
          <w:t>link</w:t>
        </w:r>
      </w:hyperlink>
    </w:p>
    <w:p w14:paraId="79E12627" w14:textId="4D819968" w:rsidR="00126129" w:rsidRDefault="00126129" w:rsidP="002E6443">
      <w:pPr>
        <w:tabs>
          <w:tab w:val="left" w:pos="2268"/>
        </w:tabs>
        <w:rPr>
          <w:rFonts w:ascii="Gadugi" w:hAnsi="Gadugi" w:cs="Arial"/>
          <w:b/>
          <w:sz w:val="22"/>
          <w:szCs w:val="22"/>
          <w:lang w:val="en"/>
        </w:rPr>
      </w:pPr>
    </w:p>
    <w:p w14:paraId="7FE712B4" w14:textId="542BD72B" w:rsidR="00126129" w:rsidRDefault="00126129" w:rsidP="002E6443">
      <w:pPr>
        <w:tabs>
          <w:tab w:val="left" w:pos="2268"/>
        </w:tabs>
        <w:rPr>
          <w:rFonts w:ascii="Gadugi" w:hAnsi="Gadugi" w:cs="Arial"/>
          <w:b/>
          <w:sz w:val="22"/>
          <w:szCs w:val="22"/>
          <w:lang w:val="en"/>
        </w:rPr>
      </w:pPr>
      <w:r>
        <w:rPr>
          <w:rFonts w:ascii="Gadugi" w:hAnsi="Gadugi" w:cs="Arial"/>
          <w:b/>
          <w:sz w:val="22"/>
          <w:szCs w:val="22"/>
          <w:lang w:val="en"/>
        </w:rPr>
        <w:t xml:space="preserve">You can read the full job description </w:t>
      </w:r>
      <w:hyperlink r:id="rId7" w:history="1">
        <w:r w:rsidRPr="00126129">
          <w:rPr>
            <w:rStyle w:val="Hyperlink"/>
            <w:rFonts w:ascii="Gadugi" w:hAnsi="Gadugi" w:cs="Arial"/>
            <w:b/>
            <w:sz w:val="22"/>
            <w:szCs w:val="22"/>
            <w:lang w:val="en"/>
          </w:rPr>
          <w:t>here</w:t>
        </w:r>
      </w:hyperlink>
    </w:p>
    <w:p w14:paraId="41A65B73" w14:textId="77777777" w:rsidR="00D633AE" w:rsidRPr="002E6443" w:rsidRDefault="00D633AE" w:rsidP="002E6443">
      <w:pPr>
        <w:tabs>
          <w:tab w:val="left" w:pos="2268"/>
        </w:tabs>
        <w:rPr>
          <w:rFonts w:ascii="Gadugi" w:hAnsi="Gadugi" w:cs="Arial"/>
          <w:szCs w:val="20"/>
        </w:rPr>
      </w:pPr>
    </w:p>
    <w:p w14:paraId="64A02BF5" w14:textId="1E9563B2" w:rsidR="002E6443" w:rsidRPr="002E6443" w:rsidRDefault="002E6443" w:rsidP="002E6443">
      <w:pPr>
        <w:shd w:val="clear" w:color="auto" w:fill="FFFFFF"/>
        <w:spacing w:line="22" w:lineRule="atLeast"/>
        <w:rPr>
          <w:rFonts w:ascii="Gadugi" w:hAnsi="Gadugi" w:cs="Arial"/>
          <w:b/>
          <w:sz w:val="22"/>
          <w:szCs w:val="22"/>
        </w:rPr>
      </w:pPr>
      <w:r w:rsidRPr="002E6443">
        <w:rPr>
          <w:rFonts w:ascii="Gadugi" w:hAnsi="Gadugi" w:cs="Arial"/>
          <w:b/>
          <w:sz w:val="22"/>
          <w:szCs w:val="22"/>
          <w:lang w:val="en"/>
        </w:rPr>
        <w:t>The closing</w:t>
      </w:r>
      <w:r w:rsidRPr="002E6443">
        <w:rPr>
          <w:rFonts w:ascii="Gadugi" w:hAnsi="Gadugi" w:cs="Arial"/>
          <w:b/>
          <w:sz w:val="22"/>
          <w:szCs w:val="22"/>
        </w:rPr>
        <w:t xml:space="preserve"> date for applications is</w:t>
      </w:r>
      <w:r>
        <w:rPr>
          <w:rFonts w:ascii="Gadugi" w:hAnsi="Gadugi" w:cs="Arial"/>
          <w:b/>
          <w:sz w:val="22"/>
          <w:szCs w:val="22"/>
        </w:rPr>
        <w:t xml:space="preserve"> </w:t>
      </w:r>
      <w:r w:rsidR="00380B23">
        <w:rPr>
          <w:rFonts w:ascii="Gadugi" w:hAnsi="Gadugi" w:cs="Arial"/>
          <w:b/>
          <w:sz w:val="22"/>
          <w:szCs w:val="22"/>
        </w:rPr>
        <w:t xml:space="preserve">Thursday </w:t>
      </w:r>
      <w:r w:rsidR="00F652AD">
        <w:rPr>
          <w:rFonts w:ascii="Gadugi" w:hAnsi="Gadugi" w:cs="Arial"/>
          <w:b/>
          <w:sz w:val="22"/>
          <w:szCs w:val="22"/>
        </w:rPr>
        <w:t>22</w:t>
      </w:r>
      <w:r w:rsidR="00F652AD" w:rsidRPr="00F652AD">
        <w:rPr>
          <w:rFonts w:ascii="Gadugi" w:hAnsi="Gadugi" w:cs="Arial"/>
          <w:b/>
          <w:sz w:val="22"/>
          <w:szCs w:val="22"/>
          <w:vertAlign w:val="superscript"/>
        </w:rPr>
        <w:t>nd</w:t>
      </w:r>
      <w:r w:rsidR="00F652AD">
        <w:rPr>
          <w:rFonts w:ascii="Gadugi" w:hAnsi="Gadugi" w:cs="Arial"/>
          <w:b/>
          <w:sz w:val="22"/>
          <w:szCs w:val="22"/>
        </w:rPr>
        <w:t xml:space="preserve"> </w:t>
      </w:r>
      <w:r w:rsidR="00380B23">
        <w:rPr>
          <w:rFonts w:ascii="Gadugi" w:hAnsi="Gadugi" w:cs="Arial"/>
          <w:b/>
          <w:sz w:val="22"/>
          <w:szCs w:val="22"/>
        </w:rPr>
        <w:t>August 2024.</w:t>
      </w:r>
      <w:r w:rsidRPr="002E6443">
        <w:rPr>
          <w:rFonts w:ascii="Gadugi" w:hAnsi="Gadugi" w:cs="Arial"/>
          <w:b/>
          <w:sz w:val="22"/>
          <w:szCs w:val="22"/>
        </w:rPr>
        <w:t xml:space="preserve">  Please be aware this advert will only remain open until the vacancy has been filled.  Interviews will take place throughout this period, so we encourage you to apply early to avoid disappointment!</w:t>
      </w:r>
    </w:p>
    <w:p w14:paraId="6FC34798" w14:textId="77777777" w:rsidR="002E6443" w:rsidRPr="002E6443" w:rsidRDefault="002E6443" w:rsidP="002E6443">
      <w:pPr>
        <w:pStyle w:val="div"/>
        <w:jc w:val="both"/>
        <w:rPr>
          <w:rFonts w:ascii="Gadugi" w:hAnsi="Gadugi"/>
          <w:b/>
          <w:bCs/>
        </w:rPr>
      </w:pPr>
      <w:r w:rsidRPr="002E6443">
        <w:rPr>
          <w:rFonts w:ascii="Gadugi" w:hAnsi="Gadugi"/>
          <w:b/>
          <w:bCs/>
        </w:rPr>
        <w:t xml:space="preserve"> </w:t>
      </w:r>
    </w:p>
    <w:p w14:paraId="319E9126" w14:textId="77777777" w:rsidR="002E6443" w:rsidRPr="002E6443" w:rsidRDefault="002E6443" w:rsidP="002E6443">
      <w:pPr>
        <w:rPr>
          <w:rFonts w:ascii="Gadugi" w:hAnsi="Gadugi" w:cstheme="minorHAnsi"/>
          <w:sz w:val="20"/>
          <w:szCs w:val="20"/>
        </w:rPr>
      </w:pPr>
      <w:r w:rsidRPr="002E6443">
        <w:rPr>
          <w:rFonts w:ascii="Gadugi" w:hAnsi="Gadugi" w:cs="Arial"/>
          <w:sz w:val="20"/>
          <w:szCs w:val="20"/>
        </w:rPr>
        <w:t>Whilst appointments will always be made on the merits of the application and performance in the selection process, Launchpad is committed to achieving greater diversity, inclusion and equity in our workforce – and actively encourages and welcomes applications regardless of sex, gender, race, age, sexuality, beliefs or disability. If you require any adjustments to the application, recruitment or selection procedure, please contact our HR team.</w:t>
      </w:r>
    </w:p>
    <w:p w14:paraId="2B332D42" w14:textId="77777777" w:rsidR="002E6443" w:rsidRPr="002E6443" w:rsidRDefault="002E6443" w:rsidP="002E6443">
      <w:pPr>
        <w:tabs>
          <w:tab w:val="left" w:pos="2268"/>
        </w:tabs>
        <w:rPr>
          <w:rFonts w:ascii="Gadugi" w:hAnsi="Gadugi" w:cs="Arial"/>
          <w:sz w:val="22"/>
          <w:szCs w:val="20"/>
        </w:rPr>
      </w:pPr>
      <w:r w:rsidRPr="002E6443">
        <w:rPr>
          <w:rFonts w:ascii="Gadugi" w:hAnsi="Gadugi" w:cs="Arial"/>
          <w:sz w:val="22"/>
          <w:szCs w:val="20"/>
        </w:rPr>
        <w:t xml:space="preserve"> </w:t>
      </w:r>
    </w:p>
    <w:p w14:paraId="71C12342" w14:textId="77777777" w:rsidR="00283144" w:rsidRPr="002E6443" w:rsidRDefault="00283144" w:rsidP="009F0172">
      <w:pPr>
        <w:rPr>
          <w:rFonts w:ascii="Gadugi" w:hAnsi="Gadugi" w:cs="Arial"/>
          <w:b/>
          <w:sz w:val="20"/>
          <w:szCs w:val="20"/>
        </w:rPr>
      </w:pPr>
    </w:p>
    <w:sectPr w:rsidR="00283144" w:rsidRPr="002E6443" w:rsidSect="00512DF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05D8"/>
    <w:multiLevelType w:val="hybridMultilevel"/>
    <w:tmpl w:val="E85C9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69222EF"/>
    <w:multiLevelType w:val="hybridMultilevel"/>
    <w:tmpl w:val="CAA6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F0B48"/>
    <w:multiLevelType w:val="hybridMultilevel"/>
    <w:tmpl w:val="D168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767561"/>
    <w:multiLevelType w:val="multilevel"/>
    <w:tmpl w:val="933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678041">
    <w:abstractNumId w:val="3"/>
  </w:num>
  <w:num w:numId="2" w16cid:durableId="389963432">
    <w:abstractNumId w:val="2"/>
  </w:num>
  <w:num w:numId="3" w16cid:durableId="1104495955">
    <w:abstractNumId w:val="1"/>
  </w:num>
  <w:num w:numId="4" w16cid:durableId="162627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E8"/>
    <w:rsid w:val="000076BA"/>
    <w:rsid w:val="00040CA1"/>
    <w:rsid w:val="00055D47"/>
    <w:rsid w:val="00060F89"/>
    <w:rsid w:val="00066AAC"/>
    <w:rsid w:val="00084F20"/>
    <w:rsid w:val="000A2A38"/>
    <w:rsid w:val="000A586D"/>
    <w:rsid w:val="000B3F48"/>
    <w:rsid w:val="000C0774"/>
    <w:rsid w:val="000D2D66"/>
    <w:rsid w:val="000E6AC3"/>
    <w:rsid w:val="00106AFF"/>
    <w:rsid w:val="00115FCE"/>
    <w:rsid w:val="0012535D"/>
    <w:rsid w:val="00126129"/>
    <w:rsid w:val="00132537"/>
    <w:rsid w:val="001359DB"/>
    <w:rsid w:val="00162E19"/>
    <w:rsid w:val="00163B4B"/>
    <w:rsid w:val="00166841"/>
    <w:rsid w:val="0017556C"/>
    <w:rsid w:val="001A5B18"/>
    <w:rsid w:val="001C0079"/>
    <w:rsid w:val="001D31D8"/>
    <w:rsid w:val="001F6079"/>
    <w:rsid w:val="00211787"/>
    <w:rsid w:val="0022679E"/>
    <w:rsid w:val="002526E5"/>
    <w:rsid w:val="002740B6"/>
    <w:rsid w:val="00283144"/>
    <w:rsid w:val="002913C3"/>
    <w:rsid w:val="002A2B05"/>
    <w:rsid w:val="002B0751"/>
    <w:rsid w:val="002C4A04"/>
    <w:rsid w:val="002E6443"/>
    <w:rsid w:val="003062D2"/>
    <w:rsid w:val="0032211C"/>
    <w:rsid w:val="00322E14"/>
    <w:rsid w:val="003232F1"/>
    <w:rsid w:val="00327DB4"/>
    <w:rsid w:val="003324BD"/>
    <w:rsid w:val="00360503"/>
    <w:rsid w:val="003628FF"/>
    <w:rsid w:val="0037699D"/>
    <w:rsid w:val="00380B23"/>
    <w:rsid w:val="00382931"/>
    <w:rsid w:val="003A7654"/>
    <w:rsid w:val="003D2C51"/>
    <w:rsid w:val="003D77C9"/>
    <w:rsid w:val="003F79A5"/>
    <w:rsid w:val="004304CD"/>
    <w:rsid w:val="004356FE"/>
    <w:rsid w:val="00467F0F"/>
    <w:rsid w:val="00486B69"/>
    <w:rsid w:val="004C55FB"/>
    <w:rsid w:val="004C61CF"/>
    <w:rsid w:val="00501A6F"/>
    <w:rsid w:val="005024A8"/>
    <w:rsid w:val="00511D20"/>
    <w:rsid w:val="0051231A"/>
    <w:rsid w:val="00512DF4"/>
    <w:rsid w:val="00523623"/>
    <w:rsid w:val="00524AC4"/>
    <w:rsid w:val="005571F5"/>
    <w:rsid w:val="0059325F"/>
    <w:rsid w:val="00595125"/>
    <w:rsid w:val="005A0A1F"/>
    <w:rsid w:val="005A20DB"/>
    <w:rsid w:val="005A5B85"/>
    <w:rsid w:val="005B05ED"/>
    <w:rsid w:val="005B1BB8"/>
    <w:rsid w:val="005B7A32"/>
    <w:rsid w:val="00611BC3"/>
    <w:rsid w:val="00630DC9"/>
    <w:rsid w:val="00632A39"/>
    <w:rsid w:val="006453D0"/>
    <w:rsid w:val="00655A05"/>
    <w:rsid w:val="00667CCA"/>
    <w:rsid w:val="00672178"/>
    <w:rsid w:val="00683201"/>
    <w:rsid w:val="00686664"/>
    <w:rsid w:val="00695911"/>
    <w:rsid w:val="006D60DC"/>
    <w:rsid w:val="006F19C6"/>
    <w:rsid w:val="007046B5"/>
    <w:rsid w:val="007125E4"/>
    <w:rsid w:val="00754A0E"/>
    <w:rsid w:val="00757B04"/>
    <w:rsid w:val="00765DDB"/>
    <w:rsid w:val="00784C34"/>
    <w:rsid w:val="00797C2C"/>
    <w:rsid w:val="007E5BC9"/>
    <w:rsid w:val="007F0A05"/>
    <w:rsid w:val="00800A31"/>
    <w:rsid w:val="00806299"/>
    <w:rsid w:val="00815982"/>
    <w:rsid w:val="00824710"/>
    <w:rsid w:val="00833941"/>
    <w:rsid w:val="00856A10"/>
    <w:rsid w:val="00892074"/>
    <w:rsid w:val="0089247A"/>
    <w:rsid w:val="008A246E"/>
    <w:rsid w:val="008A2FD7"/>
    <w:rsid w:val="008A5CCD"/>
    <w:rsid w:val="008E72F7"/>
    <w:rsid w:val="008E7DE6"/>
    <w:rsid w:val="00927A7D"/>
    <w:rsid w:val="00944389"/>
    <w:rsid w:val="00962E8E"/>
    <w:rsid w:val="00966685"/>
    <w:rsid w:val="009B46D8"/>
    <w:rsid w:val="009C5443"/>
    <w:rsid w:val="009D5E0D"/>
    <w:rsid w:val="009F0172"/>
    <w:rsid w:val="00A07079"/>
    <w:rsid w:val="00A133E2"/>
    <w:rsid w:val="00A30427"/>
    <w:rsid w:val="00A55877"/>
    <w:rsid w:val="00A75CC6"/>
    <w:rsid w:val="00A76BD2"/>
    <w:rsid w:val="00AA7ADE"/>
    <w:rsid w:val="00AB0835"/>
    <w:rsid w:val="00AB2702"/>
    <w:rsid w:val="00AB5D65"/>
    <w:rsid w:val="00AD6FF6"/>
    <w:rsid w:val="00AE3C8F"/>
    <w:rsid w:val="00AE6CCB"/>
    <w:rsid w:val="00AE7B51"/>
    <w:rsid w:val="00B30B9C"/>
    <w:rsid w:val="00B33237"/>
    <w:rsid w:val="00B34DCD"/>
    <w:rsid w:val="00B50E39"/>
    <w:rsid w:val="00B510FD"/>
    <w:rsid w:val="00B51DCC"/>
    <w:rsid w:val="00B55D43"/>
    <w:rsid w:val="00B57683"/>
    <w:rsid w:val="00B5793A"/>
    <w:rsid w:val="00B673E8"/>
    <w:rsid w:val="00B94DE0"/>
    <w:rsid w:val="00BA0380"/>
    <w:rsid w:val="00BA13EA"/>
    <w:rsid w:val="00BB6705"/>
    <w:rsid w:val="00BC76A4"/>
    <w:rsid w:val="00BD7724"/>
    <w:rsid w:val="00BE77FB"/>
    <w:rsid w:val="00C16B8A"/>
    <w:rsid w:val="00C26D57"/>
    <w:rsid w:val="00C546BC"/>
    <w:rsid w:val="00CA0D5B"/>
    <w:rsid w:val="00CC75D4"/>
    <w:rsid w:val="00CF245A"/>
    <w:rsid w:val="00CF5983"/>
    <w:rsid w:val="00D05ECD"/>
    <w:rsid w:val="00D27CFE"/>
    <w:rsid w:val="00D3764F"/>
    <w:rsid w:val="00D40A8B"/>
    <w:rsid w:val="00D633AE"/>
    <w:rsid w:val="00D652F0"/>
    <w:rsid w:val="00D871B1"/>
    <w:rsid w:val="00DA2435"/>
    <w:rsid w:val="00DB315B"/>
    <w:rsid w:val="00DB58AF"/>
    <w:rsid w:val="00DB5DD8"/>
    <w:rsid w:val="00DC0FC4"/>
    <w:rsid w:val="00DD002D"/>
    <w:rsid w:val="00DD432D"/>
    <w:rsid w:val="00DE1253"/>
    <w:rsid w:val="00DE5293"/>
    <w:rsid w:val="00DE5AFD"/>
    <w:rsid w:val="00DE798D"/>
    <w:rsid w:val="00DF220E"/>
    <w:rsid w:val="00E04A66"/>
    <w:rsid w:val="00E05D2B"/>
    <w:rsid w:val="00E21FBC"/>
    <w:rsid w:val="00E25FA6"/>
    <w:rsid w:val="00E715B9"/>
    <w:rsid w:val="00E843F1"/>
    <w:rsid w:val="00E97C31"/>
    <w:rsid w:val="00EA55F6"/>
    <w:rsid w:val="00EA6F11"/>
    <w:rsid w:val="00EB7BEE"/>
    <w:rsid w:val="00EC1E52"/>
    <w:rsid w:val="00EC2476"/>
    <w:rsid w:val="00EC7227"/>
    <w:rsid w:val="00ED32B2"/>
    <w:rsid w:val="00ED6E70"/>
    <w:rsid w:val="00EF0DC8"/>
    <w:rsid w:val="00F0043A"/>
    <w:rsid w:val="00F0292D"/>
    <w:rsid w:val="00F108B9"/>
    <w:rsid w:val="00F2033E"/>
    <w:rsid w:val="00F652AD"/>
    <w:rsid w:val="00F65424"/>
    <w:rsid w:val="00F77280"/>
    <w:rsid w:val="00F83031"/>
    <w:rsid w:val="00F936D4"/>
    <w:rsid w:val="00F97D0B"/>
    <w:rsid w:val="00FA2CB7"/>
    <w:rsid w:val="00FA2E44"/>
    <w:rsid w:val="00FA4496"/>
    <w:rsid w:val="00FC1CBD"/>
    <w:rsid w:val="00FD3A7C"/>
    <w:rsid w:val="00FF6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F0511"/>
  <w15:chartTrackingRefBased/>
  <w15:docId w15:val="{73FD3BBB-2ECF-4C51-8D77-D5A0992C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7ADE"/>
    <w:rPr>
      <w:rFonts w:ascii="Tahoma" w:hAnsi="Tahoma" w:cs="Tahoma"/>
      <w:sz w:val="16"/>
      <w:szCs w:val="16"/>
    </w:rPr>
  </w:style>
  <w:style w:type="character" w:styleId="CommentReference">
    <w:name w:val="annotation reference"/>
    <w:rsid w:val="00927A7D"/>
    <w:rPr>
      <w:sz w:val="16"/>
      <w:szCs w:val="16"/>
    </w:rPr>
  </w:style>
  <w:style w:type="paragraph" w:styleId="CommentText">
    <w:name w:val="annotation text"/>
    <w:basedOn w:val="Normal"/>
    <w:link w:val="CommentTextChar"/>
    <w:rsid w:val="00927A7D"/>
    <w:rPr>
      <w:sz w:val="20"/>
      <w:szCs w:val="20"/>
    </w:rPr>
  </w:style>
  <w:style w:type="character" w:customStyle="1" w:styleId="CommentTextChar">
    <w:name w:val="Comment Text Char"/>
    <w:basedOn w:val="DefaultParagraphFont"/>
    <w:link w:val="CommentText"/>
    <w:rsid w:val="00927A7D"/>
  </w:style>
  <w:style w:type="paragraph" w:styleId="CommentSubject">
    <w:name w:val="annotation subject"/>
    <w:basedOn w:val="CommentText"/>
    <w:next w:val="CommentText"/>
    <w:link w:val="CommentSubjectChar"/>
    <w:rsid w:val="00927A7D"/>
    <w:rPr>
      <w:b/>
      <w:bCs/>
    </w:rPr>
  </w:style>
  <w:style w:type="character" w:customStyle="1" w:styleId="CommentSubjectChar">
    <w:name w:val="Comment Subject Char"/>
    <w:link w:val="CommentSubject"/>
    <w:rsid w:val="00927A7D"/>
    <w:rPr>
      <w:b/>
      <w:bCs/>
    </w:rPr>
  </w:style>
  <w:style w:type="character" w:styleId="Hyperlink">
    <w:name w:val="Hyperlink"/>
    <w:rsid w:val="003D2C51"/>
    <w:rPr>
      <w:color w:val="0000FF"/>
      <w:u w:val="single"/>
    </w:rPr>
  </w:style>
  <w:style w:type="character" w:styleId="FollowedHyperlink">
    <w:name w:val="FollowedHyperlink"/>
    <w:rsid w:val="00AB2702"/>
    <w:rPr>
      <w:color w:val="000080"/>
      <w:u w:val="single"/>
    </w:rPr>
  </w:style>
  <w:style w:type="paragraph" w:styleId="NoSpacing">
    <w:name w:val="No Spacing"/>
    <w:uiPriority w:val="1"/>
    <w:qFormat/>
    <w:rsid w:val="00944389"/>
    <w:rPr>
      <w:sz w:val="24"/>
      <w:szCs w:val="24"/>
    </w:rPr>
  </w:style>
  <w:style w:type="paragraph" w:customStyle="1" w:styleId="div">
    <w:name w:val=".div"/>
    <w:uiPriority w:val="99"/>
    <w:rsid w:val="002E6443"/>
    <w:pPr>
      <w:autoSpaceDE w:val="0"/>
      <w:autoSpaceDN w:val="0"/>
      <w:adjustRightInd w:val="0"/>
    </w:pPr>
    <w:rPr>
      <w:rFonts w:ascii="Arial" w:eastAsiaTheme="minorHAnsi" w:hAnsi="Arial" w:cs="Arial"/>
      <w:sz w:val="22"/>
      <w:szCs w:val="22"/>
      <w:lang w:eastAsia="en-US"/>
    </w:rPr>
  </w:style>
  <w:style w:type="paragraph" w:styleId="ListParagraph">
    <w:name w:val="List Paragraph"/>
    <w:basedOn w:val="Normal"/>
    <w:uiPriority w:val="99"/>
    <w:qFormat/>
    <w:rsid w:val="002E6443"/>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382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unchpadreading.org.uk/wp-content/uploads/2024/07/Floating-Support-Officer-Job-Description-July-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unchpad.peoplehr.net/Pages/JobBoard/Opening.aspx?v=1247808d-76cc-4ee1-b20e-97a9d3600b5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321</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Criminal Justice Resettlement Officer</vt:lpstr>
    </vt:vector>
  </TitlesOfParts>
  <Company>RSHP</Company>
  <LinksUpToDate>false</LinksUpToDate>
  <CharactersWithSpaces>2336</CharactersWithSpaces>
  <SharedDoc>false</SharedDoc>
  <HLinks>
    <vt:vector size="18" baseType="variant">
      <vt:variant>
        <vt:i4>2883659</vt:i4>
      </vt:variant>
      <vt:variant>
        <vt:i4>6</vt:i4>
      </vt:variant>
      <vt:variant>
        <vt:i4>0</vt:i4>
      </vt:variant>
      <vt:variant>
        <vt:i4>5</vt:i4>
      </vt:variant>
      <vt:variant>
        <vt:lpwstr>mailto:HR@launchpadreading.org.uk</vt:lpwstr>
      </vt:variant>
      <vt:variant>
        <vt:lpwstr/>
      </vt:variant>
      <vt:variant>
        <vt:i4>4259918</vt:i4>
      </vt:variant>
      <vt:variant>
        <vt:i4>3</vt:i4>
      </vt:variant>
      <vt:variant>
        <vt:i4>0</vt:i4>
      </vt:variant>
      <vt:variant>
        <vt:i4>5</vt:i4>
      </vt:variant>
      <vt:variant>
        <vt:lpwstr>http://www.launchpadreading.org.uk/about/jobs</vt:lpwstr>
      </vt:variant>
      <vt:variant>
        <vt:lpwstr/>
      </vt:variant>
      <vt:variant>
        <vt:i4>4259918</vt:i4>
      </vt:variant>
      <vt:variant>
        <vt:i4>0</vt:i4>
      </vt:variant>
      <vt:variant>
        <vt:i4>0</vt:i4>
      </vt:variant>
      <vt:variant>
        <vt:i4>5</vt:i4>
      </vt:variant>
      <vt:variant>
        <vt:lpwstr>http://www.launchpadreading.org.uk/about/jobs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Justice Resettlement Officer</dc:title>
  <dc:subject/>
  <dc:creator>dawn.holgate</dc:creator>
  <cp:keywords/>
  <cp:lastModifiedBy>Rick Lay</cp:lastModifiedBy>
  <cp:revision>4</cp:revision>
  <cp:lastPrinted>2015-07-23T15:26:00Z</cp:lastPrinted>
  <dcterms:created xsi:type="dcterms:W3CDTF">2024-07-26T07:54:00Z</dcterms:created>
  <dcterms:modified xsi:type="dcterms:W3CDTF">2024-08-14T14:09:00Z</dcterms:modified>
</cp:coreProperties>
</file>